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EC142" w14:textId="77777777" w:rsidR="000E2FBB" w:rsidRPr="002855C5" w:rsidRDefault="000E2FBB" w:rsidP="002855C5">
      <w:pPr>
        <w:widowControl w:val="0"/>
        <w:autoSpaceDE w:val="0"/>
        <w:autoSpaceDN w:val="0"/>
        <w:adjustRightInd w:val="0"/>
        <w:spacing w:after="240"/>
        <w:rPr>
          <w:rFonts w:ascii="Times New Roman" w:hAnsi="Times New Roman" w:cs="Times New Roman"/>
          <w:sz w:val="32"/>
          <w:szCs w:val="32"/>
        </w:rPr>
      </w:pPr>
      <w:r w:rsidRPr="002855C5">
        <w:rPr>
          <w:rFonts w:ascii="Times New Roman" w:hAnsi="Times New Roman" w:cs="Times New Roman"/>
          <w:b/>
          <w:bCs/>
          <w:sz w:val="32"/>
          <w:szCs w:val="32"/>
        </w:rPr>
        <w:t xml:space="preserve">(Wien)klassicismen (1750-1820) </w:t>
      </w:r>
    </w:p>
    <w:p w14:paraId="74ACE816" w14:textId="77777777" w:rsidR="00F62337" w:rsidRDefault="00F62337" w:rsidP="002855C5">
      <w:pPr>
        <w:widowControl w:val="0"/>
        <w:autoSpaceDE w:val="0"/>
        <w:autoSpaceDN w:val="0"/>
        <w:adjustRightInd w:val="0"/>
        <w:spacing w:after="240"/>
        <w:rPr>
          <w:rFonts w:ascii="Times New Roman" w:hAnsi="Times New Roman" w:cs="Times New Roman"/>
          <w:color w:val="000000"/>
          <w:sz w:val="28"/>
          <w:szCs w:val="28"/>
        </w:rPr>
      </w:pPr>
    </w:p>
    <w:p w14:paraId="2018C803"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Precis som när det gällde Barocken så är klassicismen namn på en epok med flera olika konstformer såsom musik, konst och arkitektur. För att betona att det är musiken man pratar om brukar man använda namnet </w:t>
      </w:r>
      <w:r w:rsidRPr="002855C5">
        <w:rPr>
          <w:rFonts w:ascii="Times New Roman" w:hAnsi="Times New Roman" w:cs="Times New Roman"/>
          <w:i/>
          <w:iCs/>
          <w:color w:val="000000"/>
          <w:sz w:val="28"/>
          <w:szCs w:val="28"/>
        </w:rPr>
        <w:t>Wienklassicism</w:t>
      </w:r>
      <w:r w:rsidRPr="002855C5">
        <w:rPr>
          <w:rFonts w:ascii="Times New Roman" w:hAnsi="Times New Roman" w:cs="Times New Roman"/>
          <w:color w:val="000000"/>
          <w:sz w:val="28"/>
          <w:szCs w:val="28"/>
        </w:rPr>
        <w:t xml:space="preserve">. Namnet kommer av att staden Wien i Österrike blev otroligt viktig under klassicismen. Wien blev centrum för konstmusiken och utvecklades till konstmusikens huvudstad under denna tid. Man brukar säga att epoken varar mellan ungefär 1750 - 1820. </w:t>
      </w:r>
    </w:p>
    <w:p w14:paraId="71BDD60E"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Ordet klassicism kommer från latinets ”classicus”, ett ord som från början användes när man pratade om en medborgare av högsta ”klass” och ”rang”. Precis som ordet ”klassisk” kan musiken beskrivas som en stil med elegans, enkelhet och kontroll. Det var också under denna tid som man började prata om just ”klassisk” musik som en ”upphöjd” och speciell musik som skulle vara just ”klassisk” och leva vidare. </w:t>
      </w:r>
    </w:p>
    <w:p w14:paraId="1AC9D56B" w14:textId="511993D0"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Klassicismen sammanfaller (sker samtidigt) som upplysningstiden. Upplysningens tankar var bl.a. tron på att alla människor är förnuftiga och kan tänka själva och att ett </w:t>
      </w:r>
      <w:r w:rsidR="002855C5" w:rsidRPr="002855C5">
        <w:rPr>
          <w:rFonts w:ascii="Times New Roman" w:hAnsi="Times New Roman" w:cs="Times New Roman"/>
          <w:color w:val="000000"/>
          <w:sz w:val="28"/>
          <w:szCs w:val="28"/>
        </w:rPr>
        <w:t>jäm</w:t>
      </w:r>
      <w:r w:rsidR="002855C5">
        <w:rPr>
          <w:rFonts w:ascii="Times New Roman" w:hAnsi="Times New Roman" w:cs="Times New Roman"/>
          <w:color w:val="000000"/>
          <w:sz w:val="28"/>
          <w:szCs w:val="28"/>
        </w:rPr>
        <w:t>t</w:t>
      </w:r>
      <w:r w:rsidR="002855C5" w:rsidRPr="002855C5">
        <w:rPr>
          <w:rFonts w:ascii="Times New Roman" w:hAnsi="Times New Roman" w:cs="Times New Roman"/>
          <w:color w:val="000000"/>
          <w:sz w:val="28"/>
          <w:szCs w:val="28"/>
        </w:rPr>
        <w:t xml:space="preserve"> likt</w:t>
      </w:r>
      <w:r w:rsidRPr="002855C5">
        <w:rPr>
          <w:rFonts w:ascii="Times New Roman" w:hAnsi="Times New Roman" w:cs="Times New Roman"/>
          <w:color w:val="000000"/>
          <w:sz w:val="28"/>
          <w:szCs w:val="28"/>
        </w:rPr>
        <w:t xml:space="preserve"> samhälle är det bästa. Musiklivet påverkades mycket av dessa tankar. Framför allt genom att musiken, som under Barocken var till för överklassen, nu spreds till alla samhällsklasser. Det blev mer och mer vanligt med konserter för allmänheten (för alla) och det ansågs mer viktigt att alla fick ta del av musiken och inte bara de rika. </w:t>
      </w:r>
    </w:p>
    <w:p w14:paraId="4C0D26F0" w14:textId="77777777" w:rsidR="000E2FBB" w:rsidRPr="002855C5" w:rsidRDefault="000E2FBB" w:rsidP="002855C5">
      <w:pPr>
        <w:widowControl w:val="0"/>
        <w:autoSpaceDE w:val="0"/>
        <w:autoSpaceDN w:val="0"/>
        <w:adjustRightInd w:val="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 </w:t>
      </w:r>
    </w:p>
    <w:p w14:paraId="2F9BA074"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Instrument </w:t>
      </w:r>
    </w:p>
    <w:p w14:paraId="00673EC3"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Under klassicismen växer orkestrarna och blir större. Pianot som uppfinns i början av 1700-talet av italienaren </w:t>
      </w:r>
      <w:r w:rsidRPr="002855C5">
        <w:rPr>
          <w:rFonts w:ascii="Times New Roman" w:hAnsi="Times New Roman" w:cs="Times New Roman"/>
          <w:i/>
          <w:sz w:val="28"/>
          <w:szCs w:val="28"/>
        </w:rPr>
        <w:t xml:space="preserve">Cristofori </w:t>
      </w:r>
      <w:r w:rsidRPr="002855C5">
        <w:rPr>
          <w:rFonts w:ascii="Times New Roman" w:hAnsi="Times New Roman" w:cs="Times New Roman"/>
          <w:color w:val="000000"/>
          <w:sz w:val="28"/>
          <w:szCs w:val="28"/>
        </w:rPr>
        <w:t xml:space="preserve">tar så småningom tar över cembalons plats i orkestern. </w:t>
      </w:r>
    </w:p>
    <w:p w14:paraId="13DF704C"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Teman </w:t>
      </w:r>
    </w:p>
    <w:p w14:paraId="7DE3C296"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Piano! </w:t>
      </w:r>
    </w:p>
    <w:p w14:paraId="25ACFECB" w14:textId="77777777" w:rsidR="000E2FBB" w:rsidRPr="002855C5" w:rsidRDefault="000E2FBB" w:rsidP="002855C5">
      <w:pPr>
        <w:widowControl w:val="0"/>
        <w:autoSpaceDE w:val="0"/>
        <w:autoSpaceDN w:val="0"/>
        <w:adjustRightInd w:val="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Under Barocken utgick man ifrån känslor när man skrev musiken. Man ville och trodde att musik förmedlade och skapa känslor hos människor som lyssnade. Det här sättet att skriva musik förändras under Klassicismen då man börjar skriva musik efter ett </w:t>
      </w:r>
      <w:r w:rsidRPr="002855C5">
        <w:rPr>
          <w:rFonts w:ascii="Times New Roman" w:hAnsi="Times New Roman" w:cs="Times New Roman"/>
          <w:i/>
          <w:iCs/>
          <w:color w:val="000000"/>
          <w:sz w:val="28"/>
          <w:szCs w:val="28"/>
        </w:rPr>
        <w:t>tema</w:t>
      </w:r>
      <w:r w:rsidRPr="002855C5">
        <w:rPr>
          <w:rFonts w:ascii="Times New Roman" w:hAnsi="Times New Roman" w:cs="Times New Roman"/>
          <w:color w:val="000000"/>
          <w:sz w:val="28"/>
          <w:szCs w:val="28"/>
        </w:rPr>
        <w:t xml:space="preserve">. Med tema menas en melodisnutt som man bygger sin musik omkring. Detta gör musiken mer förutsägbar eftersom temat (melodisnutten) </w:t>
      </w:r>
      <w:r w:rsidRPr="002855C5">
        <w:rPr>
          <w:rFonts w:ascii="Times New Roman" w:hAnsi="Times New Roman" w:cs="Times New Roman"/>
          <w:color w:val="000000"/>
          <w:sz w:val="28"/>
          <w:szCs w:val="28"/>
        </w:rPr>
        <w:lastRenderedPageBreak/>
        <w:t xml:space="preserve">återkommer många gånger i musiken. Ett tydligt exempel är </w:t>
      </w:r>
      <w:r w:rsidRPr="002855C5">
        <w:rPr>
          <w:rFonts w:ascii="Times New Roman" w:hAnsi="Times New Roman" w:cs="Times New Roman"/>
          <w:i/>
          <w:sz w:val="28"/>
          <w:szCs w:val="28"/>
        </w:rPr>
        <w:t>Beethovens femte symfoni.</w:t>
      </w:r>
      <w:r w:rsidRPr="002855C5">
        <w:rPr>
          <w:rFonts w:ascii="Times New Roman" w:hAnsi="Times New Roman" w:cs="Times New Roman"/>
          <w:color w:val="000000"/>
          <w:sz w:val="28"/>
          <w:szCs w:val="28"/>
        </w:rPr>
        <w:t xml:space="preserve"> </w:t>
      </w:r>
    </w:p>
    <w:p w14:paraId="285091B9" w14:textId="77777777" w:rsidR="00F62337" w:rsidRDefault="00F62337" w:rsidP="002855C5">
      <w:pPr>
        <w:widowControl w:val="0"/>
        <w:autoSpaceDE w:val="0"/>
        <w:autoSpaceDN w:val="0"/>
        <w:adjustRightInd w:val="0"/>
        <w:spacing w:after="240"/>
        <w:rPr>
          <w:rFonts w:ascii="Times New Roman" w:hAnsi="Times New Roman" w:cs="Times New Roman"/>
          <w:b/>
          <w:bCs/>
          <w:color w:val="000000"/>
          <w:sz w:val="28"/>
          <w:szCs w:val="28"/>
        </w:rPr>
      </w:pPr>
    </w:p>
    <w:p w14:paraId="5D4869C7" w14:textId="77777777" w:rsidR="002855C5" w:rsidRDefault="000E2FBB" w:rsidP="002855C5">
      <w:pPr>
        <w:widowControl w:val="0"/>
        <w:autoSpaceDE w:val="0"/>
        <w:autoSpaceDN w:val="0"/>
        <w:adjustRightInd w:val="0"/>
        <w:spacing w:after="240"/>
        <w:rPr>
          <w:rFonts w:ascii="Times New Roman" w:hAnsi="Times New Roman" w:cs="Times New Roman"/>
          <w:b/>
          <w:bCs/>
          <w:color w:val="000000"/>
          <w:sz w:val="28"/>
          <w:szCs w:val="28"/>
        </w:rPr>
      </w:pPr>
      <w:r w:rsidRPr="002855C5">
        <w:rPr>
          <w:rFonts w:ascii="Times New Roman" w:hAnsi="Times New Roman" w:cs="Times New Roman"/>
          <w:b/>
          <w:bCs/>
          <w:color w:val="000000"/>
          <w:sz w:val="28"/>
          <w:szCs w:val="28"/>
        </w:rPr>
        <w:t>Tre vanliga stilar inom klassicismen </w:t>
      </w:r>
    </w:p>
    <w:p w14:paraId="31A9EB3D" w14:textId="3E0EE19E"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Sonat: </w:t>
      </w:r>
      <w:r w:rsidRPr="002855C5">
        <w:rPr>
          <w:rFonts w:ascii="Times New Roman" w:hAnsi="Times New Roman" w:cs="Times New Roman"/>
          <w:color w:val="000000"/>
          <w:sz w:val="28"/>
          <w:szCs w:val="28"/>
        </w:rPr>
        <w:t>En sonat var ett stycke som bestod av flera satser (delar) och som skrevs för ett eller två instrument t.ex. piano eller piano &amp; fiol. Beethoven och Mozart är båda kända för att ha skrivit många välkända pianosonater. </w:t>
      </w:r>
      <w:r w:rsidRPr="002855C5">
        <w:rPr>
          <w:rFonts w:ascii="Times New Roman" w:hAnsi="Times New Roman" w:cs="Times New Roman"/>
          <w:i/>
          <w:sz w:val="28"/>
          <w:szCs w:val="28"/>
        </w:rPr>
        <w:t>Beethoven – Månskenssonaten</w:t>
      </w:r>
      <w:r w:rsidRPr="002855C5">
        <w:rPr>
          <w:rFonts w:ascii="Times New Roman" w:hAnsi="Times New Roman" w:cs="Times New Roman"/>
          <w:color w:val="0B4CB4"/>
          <w:sz w:val="28"/>
          <w:szCs w:val="28"/>
        </w:rPr>
        <w:t xml:space="preserve"> </w:t>
      </w:r>
    </w:p>
    <w:p w14:paraId="5EB24EE9"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Symfoni: </w:t>
      </w:r>
      <w:r w:rsidRPr="002855C5">
        <w:rPr>
          <w:rFonts w:ascii="Times New Roman" w:hAnsi="Times New Roman" w:cs="Times New Roman"/>
          <w:color w:val="000000"/>
          <w:sz w:val="28"/>
          <w:szCs w:val="28"/>
        </w:rPr>
        <w:t xml:space="preserve">En symfoni är ungefär som en sonat men för en hel orkester. Uppbyggnaden av en symfoni har historiskt sett lite olika ut. Under Wienklassicimen bestod symfonin oftast av fyra olika delar: </w:t>
      </w:r>
    </w:p>
    <w:p w14:paraId="798A32FB" w14:textId="77777777" w:rsidR="000E2FBB" w:rsidRPr="002855C5" w:rsidRDefault="000E2FBB" w:rsidP="002855C5">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color w:val="000000"/>
          <w:sz w:val="28"/>
          <w:szCs w:val="28"/>
        </w:rPr>
      </w:pP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sz w:val="28"/>
          <w:szCs w:val="28"/>
        </w:rPr>
        <w:t> I den första satsen (delen) presenterades huvudtemat.  </w:t>
      </w:r>
    </w:p>
    <w:p w14:paraId="45D2CE6E" w14:textId="77777777" w:rsidR="000E2FBB" w:rsidRPr="002855C5" w:rsidRDefault="000E2FBB" w:rsidP="002855C5">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color w:val="000000"/>
          <w:sz w:val="28"/>
          <w:szCs w:val="28"/>
        </w:rPr>
      </w:pP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sz w:val="28"/>
          <w:szCs w:val="28"/>
        </w:rPr>
        <w:t> Den andra satsen (delen) var långsam,  </w:t>
      </w:r>
    </w:p>
    <w:p w14:paraId="4346268E" w14:textId="77777777" w:rsidR="000E2FBB" w:rsidRPr="002855C5" w:rsidRDefault="000E2FBB" w:rsidP="002855C5">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color w:val="000000"/>
          <w:sz w:val="28"/>
          <w:szCs w:val="28"/>
        </w:rPr>
      </w:pP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sz w:val="28"/>
          <w:szCs w:val="28"/>
        </w:rPr>
        <w:t> Den tredje satsen bestod av en dans (oftast menuett eller scherzo)  </w:t>
      </w:r>
    </w:p>
    <w:p w14:paraId="7541F232" w14:textId="77777777" w:rsidR="000E2FBB" w:rsidRPr="002855C5" w:rsidRDefault="000E2FBB" w:rsidP="002855C5">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color w:val="000000"/>
          <w:sz w:val="28"/>
          <w:szCs w:val="28"/>
        </w:rPr>
      </w:pP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kern w:val="1"/>
          <w:sz w:val="28"/>
          <w:szCs w:val="28"/>
        </w:rPr>
        <w:tab/>
      </w:r>
      <w:r w:rsidRPr="002855C5">
        <w:rPr>
          <w:rFonts w:ascii="Times New Roman" w:hAnsi="Times New Roman" w:cs="Times New Roman"/>
          <w:color w:val="000000"/>
          <w:sz w:val="28"/>
          <w:szCs w:val="28"/>
        </w:rPr>
        <w:t xml:space="preserve"> Och den sista satsen, finalen, var oftast snabb.  Haydn, Mozart och Beethoven var alla tre viktiga för symfonins utveckling. Lyssna på några exempel: </w:t>
      </w:r>
      <w:r w:rsidRPr="002855C5">
        <w:rPr>
          <w:rFonts w:ascii="Times New Roman" w:hAnsi="Times New Roman" w:cs="Times New Roman"/>
          <w:i/>
          <w:sz w:val="28"/>
          <w:szCs w:val="28"/>
        </w:rPr>
        <w:t>Beethovens femte symfoni och Mozart – symfoni nr 40.  </w:t>
      </w:r>
    </w:p>
    <w:p w14:paraId="7DF5557B"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Under 1700-talet växte symfoniorkestern fram. Då bestämdes vilka instrument som skulle ingå och hur musikerna som spelade de olika instrumenten skulle sitta för att få det bästa möjliga ljudet. På bilden ser du hur en symfoniorkesterns instrument och uppställning ser ut. Dirigenten står med ryggen mot publiken dirigerar orkester, framför dirigenten har hen ett </w:t>
      </w:r>
      <w:r w:rsidRPr="002855C5">
        <w:rPr>
          <w:rFonts w:ascii="Times New Roman" w:hAnsi="Times New Roman" w:cs="Times New Roman"/>
          <w:i/>
          <w:iCs/>
          <w:color w:val="000000"/>
          <w:sz w:val="28"/>
          <w:szCs w:val="28"/>
        </w:rPr>
        <w:t xml:space="preserve">partitur. </w:t>
      </w:r>
      <w:r w:rsidRPr="002855C5">
        <w:rPr>
          <w:rFonts w:ascii="Times New Roman" w:hAnsi="Times New Roman" w:cs="Times New Roman"/>
          <w:color w:val="000000"/>
          <w:sz w:val="28"/>
          <w:szCs w:val="28"/>
        </w:rPr>
        <w:t xml:space="preserve">Det är noter som visar vad alla instrument spelar. </w:t>
      </w:r>
    </w:p>
    <w:p w14:paraId="47DD507C"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Man delar in orkestern i fyra delar: </w:t>
      </w:r>
      <w:r w:rsidRPr="002855C5">
        <w:rPr>
          <w:rFonts w:ascii="Times New Roman" w:hAnsi="Times New Roman" w:cs="Times New Roman"/>
          <w:color w:val="000000"/>
          <w:sz w:val="28"/>
          <w:szCs w:val="28"/>
        </w:rPr>
        <w:t>Stränginstrument (stråksektionen): Violin (fiol,) altfiol (viola), cello, kontrabas.</w:t>
      </w:r>
    </w:p>
    <w:p w14:paraId="1065882E"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Blåsinstrument: Trä blåssektionen: oboe, tvärflöjt, fagott, klarinett. </w:t>
      </w:r>
    </w:p>
    <w:p w14:paraId="22260C1A"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Bleckblåssektionen: valthorn, trumpet, bastuba, trombon </w:t>
      </w:r>
    </w:p>
    <w:p w14:paraId="28AB0E8C" w14:textId="76BDDA83" w:rsidR="000E2FBB" w:rsidRPr="002855C5" w:rsidRDefault="000E2FBB" w:rsidP="002855C5">
      <w:pPr>
        <w:pStyle w:val="Liststycke"/>
        <w:widowControl w:val="0"/>
        <w:numPr>
          <w:ilvl w:val="0"/>
          <w:numId w:val="1"/>
        </w:numPr>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Slagverkssektionen: Pukor, cymbaler, xy</w:t>
      </w:r>
      <w:r w:rsidR="002855C5">
        <w:rPr>
          <w:rFonts w:ascii="Times New Roman" w:hAnsi="Times New Roman" w:cs="Times New Roman"/>
          <w:color w:val="000000"/>
          <w:sz w:val="28"/>
          <w:szCs w:val="28"/>
        </w:rPr>
        <w:t xml:space="preserve">lofon, gong-gong, virveltrumma, </w:t>
      </w:r>
      <w:r w:rsidRPr="002855C5">
        <w:rPr>
          <w:rFonts w:ascii="Times New Roman" w:hAnsi="Times New Roman" w:cs="Times New Roman"/>
          <w:color w:val="000000"/>
          <w:sz w:val="28"/>
          <w:szCs w:val="28"/>
        </w:rPr>
        <w:t>chimes, vibrafon etc. Övriga instrument: piano, celesta, harpa.</w:t>
      </w:r>
    </w:p>
    <w:p w14:paraId="4559E72D" w14:textId="77777777" w:rsidR="000E2FBB" w:rsidRPr="002855C5" w:rsidRDefault="000E2FBB" w:rsidP="002855C5">
      <w:pPr>
        <w:pStyle w:val="Liststycke"/>
        <w:widowControl w:val="0"/>
        <w:numPr>
          <w:ilvl w:val="0"/>
          <w:numId w:val="1"/>
        </w:numPr>
        <w:autoSpaceDE w:val="0"/>
        <w:autoSpaceDN w:val="0"/>
        <w:adjustRightInd w:val="0"/>
        <w:spacing w:after="240"/>
        <w:rPr>
          <w:rFonts w:ascii="Times New Roman" w:hAnsi="Times New Roman" w:cs="Times New Roman"/>
          <w:color w:val="000000"/>
          <w:sz w:val="28"/>
          <w:szCs w:val="28"/>
        </w:rPr>
      </w:pPr>
    </w:p>
    <w:p w14:paraId="25068CC8"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bookmarkStart w:id="0" w:name="_GoBack"/>
      <w:bookmarkEnd w:id="0"/>
      <w:r w:rsidRPr="002855C5">
        <w:rPr>
          <w:rFonts w:ascii="Times New Roman" w:hAnsi="Times New Roman" w:cs="Times New Roman"/>
          <w:b/>
          <w:bCs/>
          <w:color w:val="000000"/>
          <w:sz w:val="28"/>
          <w:szCs w:val="28"/>
        </w:rPr>
        <w:t xml:space="preserve">Opera: </w:t>
      </w:r>
      <w:r w:rsidRPr="002855C5">
        <w:rPr>
          <w:rFonts w:ascii="Times New Roman" w:hAnsi="Times New Roman" w:cs="Times New Roman"/>
          <w:color w:val="000000"/>
          <w:sz w:val="28"/>
          <w:szCs w:val="28"/>
        </w:rPr>
        <w:t xml:space="preserve">De första operorna skrivs under Barocken men under Wienklassicimen blir operan spridd och populär. En viktig kompositör för operan var Gluck. Han bidrog till att berättelsen, dramat, stod i centrum och att musiken komponerades för att förstärka detta. Den som blev störst inom operan var dock Mozart. Han bidrog till att lägga till humor i operan, detta kallades </w:t>
      </w:r>
      <w:r w:rsidRPr="002855C5">
        <w:rPr>
          <w:rFonts w:ascii="Times New Roman" w:hAnsi="Times New Roman" w:cs="Times New Roman"/>
          <w:i/>
          <w:iCs/>
          <w:color w:val="000000"/>
          <w:sz w:val="28"/>
          <w:szCs w:val="28"/>
        </w:rPr>
        <w:t xml:space="preserve">opera buffa </w:t>
      </w:r>
      <w:r w:rsidRPr="002855C5">
        <w:rPr>
          <w:rFonts w:ascii="Times New Roman" w:hAnsi="Times New Roman" w:cs="Times New Roman"/>
          <w:color w:val="000000"/>
          <w:sz w:val="28"/>
          <w:szCs w:val="28"/>
        </w:rPr>
        <w:t xml:space="preserve">(komisk opera). Några exempel på Mozarts operor är </w:t>
      </w:r>
      <w:r w:rsidRPr="002855C5">
        <w:rPr>
          <w:rFonts w:ascii="Times New Roman" w:hAnsi="Times New Roman" w:cs="Times New Roman"/>
          <w:i/>
          <w:iCs/>
          <w:color w:val="000000"/>
          <w:sz w:val="28"/>
          <w:szCs w:val="28"/>
        </w:rPr>
        <w:t>Trollflöjten</w:t>
      </w:r>
      <w:r w:rsidRPr="002855C5">
        <w:rPr>
          <w:rFonts w:ascii="Times New Roman" w:hAnsi="Times New Roman" w:cs="Times New Roman"/>
          <w:color w:val="000000"/>
          <w:sz w:val="28"/>
          <w:szCs w:val="28"/>
        </w:rPr>
        <w:t xml:space="preserve">, </w:t>
      </w:r>
      <w:r w:rsidRPr="002855C5">
        <w:rPr>
          <w:rFonts w:ascii="Times New Roman" w:hAnsi="Times New Roman" w:cs="Times New Roman"/>
          <w:i/>
          <w:iCs/>
          <w:color w:val="000000"/>
          <w:sz w:val="28"/>
          <w:szCs w:val="28"/>
        </w:rPr>
        <w:t xml:space="preserve">Figaros bröllop </w:t>
      </w:r>
      <w:r w:rsidRPr="002855C5">
        <w:rPr>
          <w:rFonts w:ascii="Times New Roman" w:hAnsi="Times New Roman" w:cs="Times New Roman"/>
          <w:color w:val="000000"/>
          <w:sz w:val="28"/>
          <w:szCs w:val="28"/>
        </w:rPr>
        <w:t xml:space="preserve">och </w:t>
      </w:r>
      <w:r w:rsidRPr="002855C5">
        <w:rPr>
          <w:rFonts w:ascii="Times New Roman" w:hAnsi="Times New Roman" w:cs="Times New Roman"/>
          <w:i/>
          <w:iCs/>
          <w:color w:val="000000"/>
          <w:sz w:val="28"/>
          <w:szCs w:val="28"/>
        </w:rPr>
        <w:t>Don Giovanni</w:t>
      </w:r>
      <w:r w:rsidRPr="002855C5">
        <w:rPr>
          <w:rFonts w:ascii="Times New Roman" w:hAnsi="Times New Roman" w:cs="Times New Roman"/>
          <w:color w:val="000000"/>
          <w:sz w:val="28"/>
          <w:szCs w:val="28"/>
        </w:rPr>
        <w:t xml:space="preserve">. Dessa operor spelas fortfarande världen över idag. </w:t>
      </w:r>
    </w:p>
    <w:p w14:paraId="0753898F" w14:textId="77777777" w:rsidR="000E2FBB" w:rsidRPr="002855C5" w:rsidRDefault="000E2FBB" w:rsidP="002855C5">
      <w:pPr>
        <w:widowControl w:val="0"/>
        <w:autoSpaceDE w:val="0"/>
        <w:autoSpaceDN w:val="0"/>
        <w:adjustRightInd w:val="0"/>
        <w:spacing w:after="240"/>
        <w:rPr>
          <w:rFonts w:ascii="Times New Roman" w:hAnsi="Times New Roman" w:cs="Times New Roman"/>
          <w:sz w:val="28"/>
          <w:szCs w:val="28"/>
        </w:rPr>
      </w:pPr>
      <w:r w:rsidRPr="002855C5">
        <w:rPr>
          <w:rFonts w:ascii="Times New Roman" w:hAnsi="Times New Roman" w:cs="Times New Roman"/>
          <w:i/>
          <w:iCs/>
          <w:color w:val="000000"/>
          <w:sz w:val="28"/>
          <w:szCs w:val="28"/>
        </w:rPr>
        <w:t xml:space="preserve">Trollflöjten </w:t>
      </w:r>
      <w:r w:rsidRPr="002855C5">
        <w:rPr>
          <w:rFonts w:ascii="Times New Roman" w:hAnsi="Times New Roman" w:cs="Times New Roman"/>
          <w:color w:val="000000"/>
          <w:sz w:val="28"/>
          <w:szCs w:val="28"/>
        </w:rPr>
        <w:t xml:space="preserve">handlar om den mystiska Nattens Drottning som ger prins </w:t>
      </w:r>
      <w:proofErr w:type="spellStart"/>
      <w:r w:rsidRPr="002855C5">
        <w:rPr>
          <w:rFonts w:ascii="Times New Roman" w:hAnsi="Times New Roman" w:cs="Times New Roman"/>
          <w:color w:val="000000"/>
          <w:sz w:val="28"/>
          <w:szCs w:val="28"/>
        </w:rPr>
        <w:t>Tamino</w:t>
      </w:r>
      <w:proofErr w:type="spellEnd"/>
      <w:r w:rsidRPr="002855C5">
        <w:rPr>
          <w:rFonts w:ascii="Times New Roman" w:hAnsi="Times New Roman" w:cs="Times New Roman"/>
          <w:color w:val="000000"/>
          <w:sz w:val="28"/>
          <w:szCs w:val="28"/>
        </w:rPr>
        <w:t xml:space="preserve"> och fågelfångaren Papageno i uppdrag att rädda hennes dotter </w:t>
      </w:r>
      <w:proofErr w:type="spellStart"/>
      <w:r w:rsidRPr="002855C5">
        <w:rPr>
          <w:rFonts w:ascii="Times New Roman" w:hAnsi="Times New Roman" w:cs="Times New Roman"/>
          <w:color w:val="000000"/>
          <w:sz w:val="28"/>
          <w:szCs w:val="28"/>
        </w:rPr>
        <w:t>Pamina</w:t>
      </w:r>
      <w:proofErr w:type="spellEnd"/>
      <w:r w:rsidRPr="002855C5">
        <w:rPr>
          <w:rFonts w:ascii="Times New Roman" w:hAnsi="Times New Roman" w:cs="Times New Roman"/>
          <w:color w:val="000000"/>
          <w:sz w:val="28"/>
          <w:szCs w:val="28"/>
        </w:rPr>
        <w:t xml:space="preserve"> från trollkarlen </w:t>
      </w:r>
      <w:proofErr w:type="spellStart"/>
      <w:r w:rsidRPr="002855C5">
        <w:rPr>
          <w:rFonts w:ascii="Times New Roman" w:hAnsi="Times New Roman" w:cs="Times New Roman"/>
          <w:color w:val="000000"/>
          <w:sz w:val="28"/>
          <w:szCs w:val="28"/>
        </w:rPr>
        <w:t>Sarastro</w:t>
      </w:r>
      <w:proofErr w:type="spellEnd"/>
      <w:r w:rsidRPr="002855C5">
        <w:rPr>
          <w:rFonts w:ascii="Times New Roman" w:hAnsi="Times New Roman" w:cs="Times New Roman"/>
          <w:color w:val="000000"/>
          <w:sz w:val="28"/>
          <w:szCs w:val="28"/>
        </w:rPr>
        <w:t xml:space="preserve">. Men det visar sig att </w:t>
      </w:r>
      <w:proofErr w:type="spellStart"/>
      <w:r w:rsidRPr="002855C5">
        <w:rPr>
          <w:rFonts w:ascii="Times New Roman" w:hAnsi="Times New Roman" w:cs="Times New Roman"/>
          <w:color w:val="000000"/>
          <w:sz w:val="28"/>
          <w:szCs w:val="28"/>
        </w:rPr>
        <w:t>Sarastro</w:t>
      </w:r>
      <w:proofErr w:type="spellEnd"/>
      <w:r w:rsidRPr="002855C5">
        <w:rPr>
          <w:rFonts w:ascii="Times New Roman" w:hAnsi="Times New Roman" w:cs="Times New Roman"/>
          <w:color w:val="000000"/>
          <w:sz w:val="28"/>
          <w:szCs w:val="28"/>
        </w:rPr>
        <w:t xml:space="preserve"> i själva verket är en ädel och vis man och att Nattens Drottning är skurke</w:t>
      </w:r>
      <w:r w:rsidRPr="002855C5">
        <w:rPr>
          <w:rFonts w:ascii="Times New Roman" w:hAnsi="Times New Roman" w:cs="Times New Roman"/>
          <w:sz w:val="28"/>
          <w:szCs w:val="28"/>
        </w:rPr>
        <w:t xml:space="preserve">n. ”Mozart: Nattens drottning (ur Trollflöjten) Mozart: Figaros bröllop”. </w:t>
      </w:r>
    </w:p>
    <w:p w14:paraId="6C74CDDF" w14:textId="77777777" w:rsidR="002855C5" w:rsidRDefault="002855C5" w:rsidP="002855C5">
      <w:pPr>
        <w:widowControl w:val="0"/>
        <w:autoSpaceDE w:val="0"/>
        <w:autoSpaceDN w:val="0"/>
        <w:adjustRightInd w:val="0"/>
        <w:spacing w:after="240"/>
        <w:rPr>
          <w:rFonts w:ascii="Times New Roman" w:hAnsi="Times New Roman" w:cs="Times New Roman"/>
          <w:b/>
          <w:bCs/>
          <w:color w:val="000000"/>
          <w:sz w:val="28"/>
          <w:szCs w:val="28"/>
        </w:rPr>
      </w:pPr>
    </w:p>
    <w:p w14:paraId="2AD0EF91"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Typiskt för wienklassicismen: </w:t>
      </w:r>
    </w:p>
    <w:p w14:paraId="2C83657E" w14:textId="77777777" w:rsidR="000E2FBB" w:rsidRPr="002855C5" w:rsidRDefault="00DD2DF9" w:rsidP="002855C5">
      <w:pPr>
        <w:rPr>
          <w:rFonts w:ascii="Times New Roman" w:hAnsi="Times New Roman" w:cs="Times New Roman"/>
          <w:sz w:val="28"/>
          <w:szCs w:val="28"/>
        </w:rPr>
      </w:pPr>
      <w:proofErr w:type="gramStart"/>
      <w:r w:rsidRPr="002855C5">
        <w:rPr>
          <w:rFonts w:ascii="Times New Roman" w:hAnsi="Times New Roman" w:cs="Times New Roman"/>
          <w:sz w:val="28"/>
          <w:szCs w:val="28"/>
        </w:rPr>
        <w:t>-</w:t>
      </w:r>
      <w:proofErr w:type="gramEnd"/>
      <w:r w:rsidRPr="002855C5">
        <w:rPr>
          <w:rFonts w:ascii="Times New Roman" w:hAnsi="Times New Roman" w:cs="Times New Roman"/>
          <w:sz w:val="28"/>
          <w:szCs w:val="28"/>
        </w:rPr>
        <w:t xml:space="preserve"> </w:t>
      </w:r>
      <w:r w:rsidR="000E2FBB" w:rsidRPr="002855C5">
        <w:rPr>
          <w:rFonts w:ascii="Times New Roman" w:hAnsi="Times New Roman" w:cs="Times New Roman"/>
          <w:sz w:val="28"/>
          <w:szCs w:val="28"/>
        </w:rPr>
        <w:t>Musiken skulle vara enkel och tydligt med balans och elegans. Man</w:t>
      </w:r>
      <w:r w:rsidRPr="002855C5">
        <w:rPr>
          <w:rFonts w:ascii="Times New Roman" w:hAnsi="Times New Roman" w:cs="Times New Roman"/>
          <w:sz w:val="28"/>
          <w:szCs w:val="28"/>
        </w:rPr>
        <w:t xml:space="preserve"> f</w:t>
      </w:r>
      <w:r w:rsidR="000E2FBB" w:rsidRPr="002855C5">
        <w:rPr>
          <w:rFonts w:ascii="Times New Roman" w:hAnsi="Times New Roman" w:cs="Times New Roman"/>
          <w:sz w:val="28"/>
          <w:szCs w:val="28"/>
        </w:rPr>
        <w:t>öredrog det rena, klara  och enkla och var less på barockens tunga, kraftfulla och pampiga musik.  </w:t>
      </w:r>
    </w:p>
    <w:p w14:paraId="47D9681E" w14:textId="77777777" w:rsidR="000E2FBB" w:rsidRPr="002855C5" w:rsidRDefault="00DD2DF9" w:rsidP="002855C5">
      <w:pPr>
        <w:rPr>
          <w:rFonts w:ascii="Times New Roman" w:hAnsi="Times New Roman" w:cs="Times New Roman"/>
          <w:sz w:val="28"/>
          <w:szCs w:val="28"/>
        </w:rPr>
      </w:pPr>
      <w:proofErr w:type="gramStart"/>
      <w:r w:rsidRPr="002855C5">
        <w:rPr>
          <w:rFonts w:ascii="Times New Roman" w:hAnsi="Times New Roman" w:cs="Times New Roman"/>
          <w:sz w:val="28"/>
          <w:szCs w:val="28"/>
        </w:rPr>
        <w:t>-</w:t>
      </w:r>
      <w:proofErr w:type="gramEnd"/>
      <w:r w:rsidRPr="002855C5">
        <w:rPr>
          <w:rFonts w:ascii="Times New Roman" w:hAnsi="Times New Roman" w:cs="Times New Roman"/>
          <w:sz w:val="28"/>
          <w:szCs w:val="28"/>
        </w:rPr>
        <w:t xml:space="preserve"> </w:t>
      </w:r>
      <w:r w:rsidR="000E2FBB" w:rsidRPr="002855C5">
        <w:rPr>
          <w:rFonts w:ascii="Times New Roman" w:hAnsi="Times New Roman" w:cs="Times New Roman"/>
          <w:sz w:val="28"/>
          <w:szCs w:val="28"/>
        </w:rPr>
        <w:t>Att musik skrevs utifrån ett tema, en kort melodisnutt, som man byggde en låt kring.  </w:t>
      </w:r>
    </w:p>
    <w:p w14:paraId="7A7C1C77" w14:textId="77777777" w:rsidR="000E2FBB" w:rsidRPr="002855C5" w:rsidRDefault="00DD2DF9" w:rsidP="002855C5">
      <w:pPr>
        <w:rPr>
          <w:rFonts w:ascii="Times New Roman" w:hAnsi="Times New Roman" w:cs="Times New Roman"/>
          <w:sz w:val="28"/>
          <w:szCs w:val="28"/>
        </w:rPr>
      </w:pPr>
      <w:proofErr w:type="gramStart"/>
      <w:r w:rsidRPr="002855C5">
        <w:rPr>
          <w:rFonts w:ascii="Times New Roman" w:hAnsi="Times New Roman" w:cs="Times New Roman"/>
          <w:sz w:val="28"/>
          <w:szCs w:val="28"/>
        </w:rPr>
        <w:t>-</w:t>
      </w:r>
      <w:proofErr w:type="gramEnd"/>
      <w:r w:rsidRPr="002855C5">
        <w:rPr>
          <w:rFonts w:ascii="Times New Roman" w:hAnsi="Times New Roman" w:cs="Times New Roman"/>
          <w:sz w:val="28"/>
          <w:szCs w:val="28"/>
        </w:rPr>
        <w:t xml:space="preserve"> </w:t>
      </w:r>
      <w:r w:rsidR="000E2FBB" w:rsidRPr="002855C5">
        <w:rPr>
          <w:rFonts w:ascii="Times New Roman" w:hAnsi="Times New Roman" w:cs="Times New Roman"/>
          <w:sz w:val="28"/>
          <w:szCs w:val="28"/>
        </w:rPr>
        <w:t>Man utgick ofta från två känslor i musiken. Varje känsla fick symboliseras av en melodi, ett tema. De kallades för huvudtema och sidotema. I barocken hade ett stycke oftast en känsla rakt igenom låten.  </w:t>
      </w:r>
    </w:p>
    <w:p w14:paraId="065CEBB5" w14:textId="77777777" w:rsidR="000E2FBB" w:rsidRPr="002855C5" w:rsidRDefault="00DD2DF9" w:rsidP="002855C5">
      <w:pPr>
        <w:rPr>
          <w:rFonts w:ascii="Times New Roman" w:hAnsi="Times New Roman" w:cs="Times New Roman"/>
          <w:sz w:val="28"/>
          <w:szCs w:val="28"/>
        </w:rPr>
      </w:pPr>
      <w:proofErr w:type="gramStart"/>
      <w:r w:rsidRPr="002855C5">
        <w:rPr>
          <w:rFonts w:ascii="Times New Roman" w:hAnsi="Times New Roman" w:cs="Times New Roman"/>
          <w:sz w:val="28"/>
          <w:szCs w:val="28"/>
        </w:rPr>
        <w:t>-</w:t>
      </w:r>
      <w:proofErr w:type="gramEnd"/>
      <w:r w:rsidRPr="002855C5">
        <w:rPr>
          <w:rFonts w:ascii="Times New Roman" w:hAnsi="Times New Roman" w:cs="Times New Roman"/>
          <w:sz w:val="28"/>
          <w:szCs w:val="28"/>
        </w:rPr>
        <w:t xml:space="preserve"> </w:t>
      </w:r>
      <w:r w:rsidR="000E2FBB" w:rsidRPr="002855C5">
        <w:rPr>
          <w:rFonts w:ascii="Times New Roman" w:hAnsi="Times New Roman" w:cs="Times New Roman"/>
          <w:sz w:val="28"/>
          <w:szCs w:val="28"/>
        </w:rPr>
        <w:t>Fler och fler instrument i orkestrarna, symfoniorkester blev vanligt. Cembalon ersattes av pianot.  </w:t>
      </w:r>
    </w:p>
    <w:p w14:paraId="580ACEA2" w14:textId="77777777" w:rsidR="002855C5" w:rsidRDefault="002855C5" w:rsidP="002855C5">
      <w:pPr>
        <w:widowControl w:val="0"/>
        <w:tabs>
          <w:tab w:val="left" w:pos="220"/>
          <w:tab w:val="left" w:pos="720"/>
        </w:tabs>
        <w:autoSpaceDE w:val="0"/>
        <w:autoSpaceDN w:val="0"/>
        <w:adjustRightInd w:val="0"/>
        <w:spacing w:after="240"/>
        <w:rPr>
          <w:rFonts w:ascii="Times New Roman" w:hAnsi="Times New Roman" w:cs="Times New Roman"/>
          <w:b/>
          <w:bCs/>
          <w:color w:val="000000"/>
          <w:sz w:val="28"/>
          <w:szCs w:val="28"/>
        </w:rPr>
      </w:pPr>
    </w:p>
    <w:p w14:paraId="35CB3694" w14:textId="77777777" w:rsidR="000E2FBB" w:rsidRPr="002855C5" w:rsidRDefault="000E2FBB" w:rsidP="002855C5">
      <w:pPr>
        <w:widowControl w:val="0"/>
        <w:tabs>
          <w:tab w:val="left" w:pos="220"/>
          <w:tab w:val="left" w:pos="720"/>
        </w:tabs>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Musiken förutsägbar </w:t>
      </w:r>
      <w:r w:rsidRPr="002855C5">
        <w:rPr>
          <w:rFonts w:ascii="Times New Roman" w:hAnsi="Times New Roman" w:cs="Times New Roman"/>
          <w:color w:val="000000"/>
          <w:sz w:val="28"/>
          <w:szCs w:val="28"/>
        </w:rPr>
        <w:t>– melodier som upprepas.  </w:t>
      </w:r>
    </w:p>
    <w:p w14:paraId="4FF98B9B" w14:textId="77777777" w:rsidR="00DD2DF9" w:rsidRPr="002855C5" w:rsidRDefault="000E2FBB" w:rsidP="002855C5">
      <w:pPr>
        <w:widowControl w:val="0"/>
        <w:tabs>
          <w:tab w:val="left" w:pos="220"/>
          <w:tab w:val="left" w:pos="720"/>
        </w:tabs>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Istället för terrass dynamik (som användes under Barocken) var det vanligt med </w:t>
      </w:r>
      <w:r w:rsidRPr="002855C5">
        <w:rPr>
          <w:rFonts w:ascii="Times New Roman" w:hAnsi="Times New Roman" w:cs="Times New Roman"/>
          <w:i/>
          <w:sz w:val="28"/>
          <w:szCs w:val="28"/>
        </w:rPr>
        <w:t>crescendo och diminuendo.</w:t>
      </w:r>
      <w:r w:rsidRPr="002855C5">
        <w:rPr>
          <w:rFonts w:ascii="Times New Roman" w:hAnsi="Times New Roman" w:cs="Times New Roman"/>
          <w:color w:val="000000"/>
          <w:sz w:val="28"/>
          <w:szCs w:val="28"/>
        </w:rPr>
        <w:t xml:space="preserve">  </w:t>
      </w:r>
    </w:p>
    <w:p w14:paraId="2FBE370F" w14:textId="77777777" w:rsidR="002855C5" w:rsidRDefault="000E2FBB" w:rsidP="002855C5">
      <w:pPr>
        <w:widowControl w:val="0"/>
        <w:tabs>
          <w:tab w:val="left" w:pos="220"/>
          <w:tab w:val="left" w:pos="720"/>
        </w:tabs>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Crescendo </w:t>
      </w:r>
      <w:r w:rsidRPr="002855C5">
        <w:rPr>
          <w:rFonts w:ascii="Times New Roman" w:hAnsi="Times New Roman" w:cs="Times New Roman"/>
          <w:color w:val="000000"/>
          <w:sz w:val="28"/>
          <w:szCs w:val="28"/>
        </w:rPr>
        <w:t xml:space="preserve">= att spela/sjunga starkare och starkare. </w:t>
      </w:r>
    </w:p>
    <w:p w14:paraId="336D89DC" w14:textId="2F531065" w:rsidR="000E2FBB" w:rsidRPr="002855C5" w:rsidRDefault="000E2FBB" w:rsidP="002855C5">
      <w:pPr>
        <w:widowControl w:val="0"/>
        <w:tabs>
          <w:tab w:val="left" w:pos="220"/>
          <w:tab w:val="left" w:pos="720"/>
        </w:tabs>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b/>
          <w:bCs/>
          <w:color w:val="000000"/>
          <w:sz w:val="28"/>
          <w:szCs w:val="28"/>
        </w:rPr>
        <w:t xml:space="preserve">Diminuendo </w:t>
      </w:r>
      <w:r w:rsidRPr="002855C5">
        <w:rPr>
          <w:rFonts w:ascii="Times New Roman" w:hAnsi="Times New Roman" w:cs="Times New Roman"/>
          <w:color w:val="000000"/>
          <w:sz w:val="28"/>
          <w:szCs w:val="28"/>
        </w:rPr>
        <w:t>= att spela/sjunga svagare och svagare.  Pulsen mer ojämn.  </w:t>
      </w:r>
    </w:p>
    <w:p w14:paraId="0C4E7A84" w14:textId="77777777" w:rsidR="000E2FBB"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p>
    <w:p w14:paraId="39BED945" w14:textId="77777777" w:rsidR="007F5694" w:rsidRPr="002855C5" w:rsidRDefault="000E2FBB" w:rsidP="002855C5">
      <w:pPr>
        <w:widowControl w:val="0"/>
        <w:autoSpaceDE w:val="0"/>
        <w:autoSpaceDN w:val="0"/>
        <w:adjustRightInd w:val="0"/>
        <w:spacing w:after="240"/>
        <w:rPr>
          <w:rFonts w:ascii="Times New Roman" w:hAnsi="Times New Roman" w:cs="Times New Roman"/>
          <w:color w:val="000000"/>
          <w:sz w:val="28"/>
          <w:szCs w:val="28"/>
        </w:rPr>
      </w:pPr>
      <w:r w:rsidRPr="002855C5">
        <w:rPr>
          <w:rFonts w:ascii="Times New Roman" w:hAnsi="Times New Roman" w:cs="Times New Roman"/>
          <w:color w:val="000000"/>
          <w:sz w:val="28"/>
          <w:szCs w:val="28"/>
        </w:rPr>
        <w:t xml:space="preserve"> </w:t>
      </w:r>
    </w:p>
    <w:sectPr w:rsidR="007F5694" w:rsidRPr="002855C5" w:rsidSect="000E2FB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BB"/>
    <w:rsid w:val="000E2FBB"/>
    <w:rsid w:val="002855C5"/>
    <w:rsid w:val="006B3B60"/>
    <w:rsid w:val="007F5694"/>
    <w:rsid w:val="00DD2DF9"/>
    <w:rsid w:val="00F6233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D568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E2FB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E2FBB"/>
    <w:rPr>
      <w:rFonts w:ascii="Lucida Grande" w:hAnsi="Lucida Grande" w:cs="Lucida Grande"/>
      <w:sz w:val="18"/>
      <w:szCs w:val="18"/>
    </w:rPr>
  </w:style>
  <w:style w:type="paragraph" w:styleId="Liststycke">
    <w:name w:val="List Paragraph"/>
    <w:basedOn w:val="Normal"/>
    <w:uiPriority w:val="34"/>
    <w:qFormat/>
    <w:rsid w:val="000E2F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E2FB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E2FBB"/>
    <w:rPr>
      <w:rFonts w:ascii="Lucida Grande" w:hAnsi="Lucida Grande" w:cs="Lucida Grande"/>
      <w:sz w:val="18"/>
      <w:szCs w:val="18"/>
    </w:rPr>
  </w:style>
  <w:style w:type="paragraph" w:styleId="Liststycke">
    <w:name w:val="List Paragraph"/>
    <w:basedOn w:val="Normal"/>
    <w:uiPriority w:val="34"/>
    <w:qFormat/>
    <w:rsid w:val="000E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882</Words>
  <Characters>4675</Characters>
  <Application>Microsoft Macintosh Word</Application>
  <DocSecurity>0</DocSecurity>
  <Lines>38</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dc:creator>
  <cp:keywords/>
  <dc:description/>
  <cp:lastModifiedBy>shadi</cp:lastModifiedBy>
  <cp:revision>4</cp:revision>
  <dcterms:created xsi:type="dcterms:W3CDTF">2019-02-19T22:44:00Z</dcterms:created>
  <dcterms:modified xsi:type="dcterms:W3CDTF">2019-02-22T23:25:00Z</dcterms:modified>
</cp:coreProperties>
</file>